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EC3" w:rsidRPr="00990855" w:rsidRDefault="007E6A2A" w:rsidP="00B17653">
      <w:pPr>
        <w:ind w:firstLine="567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Школьный этап </w:t>
      </w:r>
      <w:proofErr w:type="gramStart"/>
      <w:r>
        <w:rPr>
          <w:b/>
          <w:sz w:val="22"/>
          <w:szCs w:val="22"/>
        </w:rPr>
        <w:t xml:space="preserve">ВсОШ </w:t>
      </w:r>
      <w:r w:rsidR="003E1EC3" w:rsidRPr="00990855">
        <w:rPr>
          <w:b/>
          <w:sz w:val="22"/>
          <w:szCs w:val="22"/>
        </w:rPr>
        <w:t xml:space="preserve"> по</w:t>
      </w:r>
      <w:proofErr w:type="gramEnd"/>
      <w:r w:rsidR="003E1EC3" w:rsidRPr="00990855">
        <w:rPr>
          <w:b/>
          <w:sz w:val="22"/>
          <w:szCs w:val="22"/>
        </w:rPr>
        <w:t xml:space="preserve"> праву 2023-2024 уч. г.</w:t>
      </w:r>
      <w:r>
        <w:rPr>
          <w:sz w:val="22"/>
          <w:szCs w:val="22"/>
        </w:rPr>
        <w:t xml:space="preserve">                                            </w:t>
      </w:r>
    </w:p>
    <w:p w:rsidR="00487C84" w:rsidRDefault="00487C84" w:rsidP="00B17653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Теоретический тур</w:t>
      </w:r>
    </w:p>
    <w:p w:rsidR="00487C84" w:rsidRDefault="003E1EC3" w:rsidP="00B17653">
      <w:pPr>
        <w:ind w:firstLine="567"/>
        <w:jc w:val="center"/>
        <w:rPr>
          <w:b/>
          <w:sz w:val="22"/>
          <w:szCs w:val="22"/>
        </w:rPr>
      </w:pPr>
      <w:r w:rsidRPr="00990855">
        <w:rPr>
          <w:b/>
          <w:sz w:val="22"/>
          <w:szCs w:val="22"/>
        </w:rPr>
        <w:t>Ключи</w:t>
      </w:r>
    </w:p>
    <w:p w:rsidR="003E1EC3" w:rsidRPr="00990855" w:rsidRDefault="00487C84" w:rsidP="00B17653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 класс</w:t>
      </w:r>
      <w:r w:rsidR="003E1EC3" w:rsidRPr="00990855">
        <w:rPr>
          <w:b/>
          <w:sz w:val="22"/>
          <w:szCs w:val="22"/>
        </w:rPr>
        <w:t xml:space="preserve"> </w:t>
      </w:r>
    </w:p>
    <w:p w:rsidR="003E1EC3" w:rsidRDefault="003E1EC3" w:rsidP="00487C84">
      <w:pPr>
        <w:rPr>
          <w:b/>
          <w:sz w:val="22"/>
          <w:szCs w:val="22"/>
        </w:rPr>
      </w:pPr>
      <w:r w:rsidRPr="00487C84">
        <w:rPr>
          <w:b/>
          <w:sz w:val="22"/>
          <w:szCs w:val="22"/>
        </w:rPr>
        <w:t>Макс</w:t>
      </w:r>
      <w:r w:rsidR="00487C84">
        <w:rPr>
          <w:b/>
          <w:sz w:val="22"/>
          <w:szCs w:val="22"/>
        </w:rPr>
        <w:t xml:space="preserve">имальное количество </w:t>
      </w:r>
      <w:r w:rsidR="00784910">
        <w:rPr>
          <w:b/>
          <w:sz w:val="22"/>
          <w:szCs w:val="22"/>
        </w:rPr>
        <w:t xml:space="preserve">первичных </w:t>
      </w:r>
      <w:r w:rsidR="00487C84">
        <w:rPr>
          <w:b/>
          <w:sz w:val="22"/>
          <w:szCs w:val="22"/>
        </w:rPr>
        <w:t>баллов – 53</w:t>
      </w:r>
    </w:p>
    <w:p w:rsidR="00784910" w:rsidRDefault="00784910" w:rsidP="00784910">
      <w:pPr>
        <w:rPr>
          <w:b/>
          <w:sz w:val="22"/>
          <w:szCs w:val="22"/>
        </w:rPr>
      </w:pPr>
      <w:r w:rsidRPr="00487C84">
        <w:rPr>
          <w:b/>
          <w:sz w:val="22"/>
          <w:szCs w:val="22"/>
        </w:rPr>
        <w:t>Макс</w:t>
      </w:r>
      <w:r>
        <w:rPr>
          <w:b/>
          <w:sz w:val="22"/>
          <w:szCs w:val="22"/>
        </w:rPr>
        <w:t xml:space="preserve">имальное количество </w:t>
      </w:r>
      <w:r>
        <w:rPr>
          <w:b/>
          <w:sz w:val="22"/>
          <w:szCs w:val="22"/>
        </w:rPr>
        <w:t>итоговых</w:t>
      </w: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баллов – 100</w:t>
      </w:r>
    </w:p>
    <w:p w:rsidR="00784910" w:rsidRPr="00C35602" w:rsidRDefault="00784910" w:rsidP="00784910">
      <w:pPr>
        <w:jc w:val="both"/>
        <w:rPr>
          <w:rFonts w:ascii="PT Astra Serif" w:hAnsi="PT Astra Serif"/>
          <w:i/>
        </w:rPr>
      </w:pPr>
      <w:r w:rsidRPr="00C35602">
        <w:rPr>
          <w:rFonts w:ascii="PT Astra Serif" w:hAnsi="PT Astra Serif"/>
          <w:b/>
          <w:i/>
        </w:rPr>
        <w:t>Методика перевода первичных баллов в итоговые.</w:t>
      </w:r>
      <w:r w:rsidRPr="00C35602">
        <w:rPr>
          <w:rFonts w:ascii="PT Astra Serif" w:hAnsi="PT Astra Serif"/>
          <w:i/>
        </w:rPr>
        <w:t xml:space="preserve"> Первичный балл, набранный участником нужно умножить на коэффициент 1,</w:t>
      </w:r>
      <w:r>
        <w:rPr>
          <w:rFonts w:ascii="PT Astra Serif" w:hAnsi="PT Astra Serif"/>
          <w:i/>
        </w:rPr>
        <w:t>89</w:t>
      </w:r>
      <w:r w:rsidRPr="00C35602">
        <w:rPr>
          <w:rFonts w:ascii="PT Astra Serif" w:hAnsi="PT Astra Serif"/>
          <w:i/>
        </w:rPr>
        <w:t xml:space="preserve"> и результат округлить до целых. Например, участник набрал 38 первичных баллов, следовательно</w:t>
      </w:r>
      <w:r>
        <w:rPr>
          <w:rFonts w:ascii="PT Astra Serif" w:hAnsi="PT Astra Serif"/>
          <w:i/>
        </w:rPr>
        <w:t>, - 38*1,</w:t>
      </w:r>
      <w:r>
        <w:rPr>
          <w:rFonts w:ascii="PT Astra Serif" w:hAnsi="PT Astra Serif"/>
          <w:i/>
        </w:rPr>
        <w:t>89 = 71</w:t>
      </w:r>
      <w:r>
        <w:rPr>
          <w:rFonts w:ascii="PT Astra Serif" w:hAnsi="PT Astra Serif"/>
          <w:i/>
        </w:rPr>
        <w:t>,</w:t>
      </w:r>
      <w:r>
        <w:rPr>
          <w:rFonts w:ascii="PT Astra Serif" w:hAnsi="PT Astra Serif"/>
          <w:i/>
        </w:rPr>
        <w:t>82</w:t>
      </w:r>
      <w:r>
        <w:rPr>
          <w:rFonts w:ascii="PT Astra Serif" w:hAnsi="PT Astra Serif"/>
          <w:i/>
        </w:rPr>
        <w:sym w:font="Symbol" w:char="F0BB"/>
      </w:r>
      <w:r w:rsidRPr="00C35602">
        <w:rPr>
          <w:rFonts w:ascii="PT Astra Serif" w:hAnsi="PT Astra Serif"/>
          <w:i/>
        </w:rPr>
        <w:t xml:space="preserve"> </w:t>
      </w:r>
      <w:r>
        <w:rPr>
          <w:rFonts w:ascii="PT Astra Serif" w:hAnsi="PT Astra Serif"/>
          <w:i/>
        </w:rPr>
        <w:t>72</w:t>
      </w:r>
      <w:bookmarkStart w:id="0" w:name="_GoBack"/>
      <w:bookmarkEnd w:id="0"/>
      <w:r w:rsidRPr="00C35602">
        <w:rPr>
          <w:rFonts w:ascii="PT Astra Serif" w:hAnsi="PT Astra Serif"/>
          <w:i/>
        </w:rPr>
        <w:t xml:space="preserve"> балла.</w:t>
      </w:r>
    </w:p>
    <w:p w:rsidR="00784910" w:rsidRDefault="00784910" w:rsidP="00784910">
      <w:pPr>
        <w:rPr>
          <w:b/>
          <w:sz w:val="22"/>
          <w:szCs w:val="22"/>
        </w:rPr>
      </w:pPr>
    </w:p>
    <w:p w:rsidR="00784910" w:rsidRPr="00487C84" w:rsidRDefault="00784910" w:rsidP="00487C84">
      <w:pPr>
        <w:rPr>
          <w:b/>
          <w:sz w:val="22"/>
          <w:szCs w:val="22"/>
        </w:rPr>
      </w:pPr>
    </w:p>
    <w:p w:rsidR="003E1EC3" w:rsidRPr="00990855" w:rsidRDefault="003E1EC3" w:rsidP="00B17653">
      <w:pPr>
        <w:jc w:val="both"/>
        <w:rPr>
          <w:b/>
        </w:rPr>
      </w:pPr>
    </w:p>
    <w:p w:rsidR="003E1EC3" w:rsidRPr="00990855" w:rsidRDefault="003E1EC3" w:rsidP="00B17653">
      <w:pPr>
        <w:jc w:val="both"/>
        <w:rPr>
          <w:b/>
        </w:rPr>
      </w:pPr>
      <w:smartTag w:uri="urn:schemas-microsoft-com:office:smarttags" w:element="place">
        <w:r w:rsidRPr="00990855">
          <w:rPr>
            <w:b/>
            <w:lang w:val="en-US"/>
          </w:rPr>
          <w:t>I</w:t>
        </w:r>
        <w:r w:rsidRPr="00990855">
          <w:rPr>
            <w:b/>
          </w:rPr>
          <w:t>.</w:t>
        </w:r>
      </w:smartTag>
      <w:r w:rsidRPr="00990855">
        <w:rPr>
          <w:b/>
        </w:rPr>
        <w:t xml:space="preserve"> Выберите один правильный вариант ответа. </w:t>
      </w:r>
    </w:p>
    <w:p w:rsidR="003E1EC3" w:rsidRPr="00990855" w:rsidRDefault="003E1EC3" w:rsidP="00B17653">
      <w:pPr>
        <w:rPr>
          <w:i/>
        </w:rPr>
      </w:pPr>
      <w:r w:rsidRPr="00990855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3E1EC3" w:rsidRPr="00990855" w:rsidTr="003A2908">
        <w:tc>
          <w:tcPr>
            <w:tcW w:w="1039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1</w:t>
            </w:r>
          </w:p>
        </w:tc>
        <w:tc>
          <w:tcPr>
            <w:tcW w:w="1039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2</w:t>
            </w:r>
          </w:p>
        </w:tc>
        <w:tc>
          <w:tcPr>
            <w:tcW w:w="1040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3</w:t>
            </w:r>
          </w:p>
        </w:tc>
        <w:tc>
          <w:tcPr>
            <w:tcW w:w="1042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4</w:t>
            </w:r>
          </w:p>
        </w:tc>
        <w:tc>
          <w:tcPr>
            <w:tcW w:w="987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5</w:t>
            </w:r>
          </w:p>
        </w:tc>
      </w:tr>
      <w:tr w:rsidR="003E1EC3" w:rsidRPr="00990855" w:rsidTr="003A2908">
        <w:tc>
          <w:tcPr>
            <w:tcW w:w="1039" w:type="dxa"/>
          </w:tcPr>
          <w:p w:rsidR="003E1EC3" w:rsidRPr="00990855" w:rsidRDefault="003E1EC3" w:rsidP="003A2908">
            <w:pPr>
              <w:jc w:val="center"/>
            </w:pPr>
            <w:r w:rsidRPr="00990855">
              <w:t>4</w:t>
            </w:r>
          </w:p>
        </w:tc>
        <w:tc>
          <w:tcPr>
            <w:tcW w:w="1039" w:type="dxa"/>
          </w:tcPr>
          <w:p w:rsidR="003E1EC3" w:rsidRPr="00990855" w:rsidRDefault="003E1EC3" w:rsidP="003A2908">
            <w:pPr>
              <w:jc w:val="center"/>
            </w:pPr>
            <w:r w:rsidRPr="00990855">
              <w:t>3</w:t>
            </w:r>
          </w:p>
        </w:tc>
        <w:tc>
          <w:tcPr>
            <w:tcW w:w="1040" w:type="dxa"/>
          </w:tcPr>
          <w:p w:rsidR="003E1EC3" w:rsidRPr="00990855" w:rsidRDefault="003E1EC3" w:rsidP="003A2908">
            <w:pPr>
              <w:jc w:val="center"/>
            </w:pPr>
            <w:r w:rsidRPr="00990855">
              <w:t>3</w:t>
            </w:r>
          </w:p>
        </w:tc>
        <w:tc>
          <w:tcPr>
            <w:tcW w:w="1042" w:type="dxa"/>
          </w:tcPr>
          <w:p w:rsidR="003E1EC3" w:rsidRPr="00990855" w:rsidRDefault="003E1EC3" w:rsidP="003A2908">
            <w:pPr>
              <w:jc w:val="center"/>
            </w:pPr>
            <w:r w:rsidRPr="00990855">
              <w:t>3</w:t>
            </w:r>
          </w:p>
        </w:tc>
        <w:tc>
          <w:tcPr>
            <w:tcW w:w="987" w:type="dxa"/>
          </w:tcPr>
          <w:p w:rsidR="003E1EC3" w:rsidRPr="00990855" w:rsidRDefault="003E1EC3" w:rsidP="003A2908">
            <w:pPr>
              <w:jc w:val="center"/>
            </w:pPr>
            <w:r w:rsidRPr="00990855">
              <w:t>3</w:t>
            </w:r>
          </w:p>
        </w:tc>
      </w:tr>
    </w:tbl>
    <w:p w:rsidR="003E1EC3" w:rsidRPr="00990855" w:rsidRDefault="003E1EC3" w:rsidP="00B17653">
      <w:pPr>
        <w:jc w:val="both"/>
        <w:rPr>
          <w:i/>
        </w:rPr>
      </w:pPr>
      <w:r w:rsidRPr="00990855">
        <w:rPr>
          <w:i/>
        </w:rPr>
        <w:t xml:space="preserve">За каждый правильный ответ 1 балл. Максимум за задание 5 баллов. </w:t>
      </w:r>
    </w:p>
    <w:p w:rsidR="003E1EC3" w:rsidRPr="00990855" w:rsidRDefault="003E1EC3"/>
    <w:p w:rsidR="003E1EC3" w:rsidRPr="00990855" w:rsidRDefault="003E1EC3" w:rsidP="00B17653">
      <w:pPr>
        <w:jc w:val="both"/>
        <w:rPr>
          <w:b/>
        </w:rPr>
      </w:pPr>
      <w:r w:rsidRPr="00990855">
        <w:rPr>
          <w:b/>
          <w:lang w:val="en-US"/>
        </w:rPr>
        <w:t>II</w:t>
      </w:r>
      <w:r w:rsidRPr="00990855">
        <w:rPr>
          <w:b/>
        </w:rPr>
        <w:t xml:space="preserve">. Выберите несколько правильных ответов из предложенных вариантов. </w:t>
      </w:r>
    </w:p>
    <w:p w:rsidR="003E1EC3" w:rsidRPr="00990855" w:rsidRDefault="003E1EC3" w:rsidP="00B17653">
      <w:pPr>
        <w:rPr>
          <w:i/>
        </w:rPr>
      </w:pPr>
      <w:r w:rsidRPr="00990855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9"/>
        <w:gridCol w:w="1039"/>
        <w:gridCol w:w="1040"/>
        <w:gridCol w:w="1042"/>
        <w:gridCol w:w="987"/>
      </w:tblGrid>
      <w:tr w:rsidR="003E1EC3" w:rsidRPr="00990855" w:rsidTr="003A2908">
        <w:tc>
          <w:tcPr>
            <w:tcW w:w="1039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1</w:t>
            </w:r>
          </w:p>
        </w:tc>
        <w:tc>
          <w:tcPr>
            <w:tcW w:w="1039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2</w:t>
            </w:r>
          </w:p>
        </w:tc>
        <w:tc>
          <w:tcPr>
            <w:tcW w:w="1040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3</w:t>
            </w:r>
          </w:p>
        </w:tc>
        <w:tc>
          <w:tcPr>
            <w:tcW w:w="1042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4</w:t>
            </w:r>
          </w:p>
        </w:tc>
        <w:tc>
          <w:tcPr>
            <w:tcW w:w="987" w:type="dxa"/>
          </w:tcPr>
          <w:p w:rsidR="003E1EC3" w:rsidRPr="00990855" w:rsidRDefault="003E1EC3" w:rsidP="003A2908">
            <w:pPr>
              <w:jc w:val="center"/>
              <w:rPr>
                <w:b/>
              </w:rPr>
            </w:pPr>
            <w:r w:rsidRPr="00990855">
              <w:rPr>
                <w:b/>
              </w:rPr>
              <w:t>5</w:t>
            </w:r>
          </w:p>
        </w:tc>
      </w:tr>
      <w:tr w:rsidR="003E1EC3" w:rsidRPr="00990855" w:rsidTr="003A2908">
        <w:tc>
          <w:tcPr>
            <w:tcW w:w="1039" w:type="dxa"/>
          </w:tcPr>
          <w:p w:rsidR="003E1EC3" w:rsidRPr="00990855" w:rsidRDefault="003E1EC3" w:rsidP="003A2908">
            <w:pPr>
              <w:jc w:val="center"/>
            </w:pPr>
            <w:r w:rsidRPr="00990855">
              <w:t>135</w:t>
            </w:r>
          </w:p>
        </w:tc>
        <w:tc>
          <w:tcPr>
            <w:tcW w:w="1039" w:type="dxa"/>
          </w:tcPr>
          <w:p w:rsidR="003E1EC3" w:rsidRPr="00990855" w:rsidRDefault="003E1EC3" w:rsidP="003A2908">
            <w:pPr>
              <w:jc w:val="center"/>
            </w:pPr>
            <w:r w:rsidRPr="00990855">
              <w:t>135</w:t>
            </w:r>
          </w:p>
        </w:tc>
        <w:tc>
          <w:tcPr>
            <w:tcW w:w="1040" w:type="dxa"/>
          </w:tcPr>
          <w:p w:rsidR="003E1EC3" w:rsidRPr="00990855" w:rsidRDefault="003E1EC3" w:rsidP="003A2908">
            <w:pPr>
              <w:jc w:val="center"/>
            </w:pPr>
            <w:r w:rsidRPr="00990855">
              <w:t>135</w:t>
            </w:r>
          </w:p>
        </w:tc>
        <w:tc>
          <w:tcPr>
            <w:tcW w:w="1042" w:type="dxa"/>
          </w:tcPr>
          <w:p w:rsidR="003E1EC3" w:rsidRPr="00990855" w:rsidRDefault="003E1EC3" w:rsidP="003A2908">
            <w:pPr>
              <w:jc w:val="center"/>
            </w:pPr>
            <w:r w:rsidRPr="00990855">
              <w:t>12</w:t>
            </w:r>
          </w:p>
        </w:tc>
        <w:tc>
          <w:tcPr>
            <w:tcW w:w="987" w:type="dxa"/>
          </w:tcPr>
          <w:p w:rsidR="003E1EC3" w:rsidRPr="00990855" w:rsidRDefault="003E1EC3" w:rsidP="003A2908">
            <w:pPr>
              <w:jc w:val="center"/>
            </w:pPr>
            <w:r w:rsidRPr="00990855">
              <w:t>345</w:t>
            </w:r>
          </w:p>
        </w:tc>
      </w:tr>
    </w:tbl>
    <w:p w:rsidR="003E1EC3" w:rsidRPr="00990855" w:rsidRDefault="003E1EC3" w:rsidP="00B17653">
      <w:pPr>
        <w:jc w:val="both"/>
        <w:rPr>
          <w:i/>
        </w:rPr>
      </w:pPr>
      <w:r w:rsidRPr="00990855">
        <w:rPr>
          <w:i/>
        </w:rPr>
        <w:t>За каждый полностью верный ответ 2 балла, при наличи</w:t>
      </w:r>
      <w:r>
        <w:rPr>
          <w:i/>
        </w:rPr>
        <w:t>и</w:t>
      </w:r>
      <w:r w:rsidRPr="00990855">
        <w:rPr>
          <w:i/>
        </w:rPr>
        <w:t xml:space="preserve"> любой ошибки – 0 баллов. Максимум за задание 10 баллов. </w:t>
      </w:r>
    </w:p>
    <w:p w:rsidR="003E1EC3" w:rsidRPr="00990855" w:rsidRDefault="003E1EC3" w:rsidP="00E60A61">
      <w:pPr>
        <w:jc w:val="both"/>
        <w:rPr>
          <w:b/>
        </w:rPr>
      </w:pPr>
      <w:r w:rsidRPr="00990855">
        <w:rPr>
          <w:b/>
          <w:lang w:val="en-US"/>
        </w:rPr>
        <w:t>III</w:t>
      </w:r>
      <w:r w:rsidRPr="00990855">
        <w:rPr>
          <w:b/>
        </w:rPr>
        <w:t xml:space="preserve">. Установите соответствие. </w:t>
      </w:r>
    </w:p>
    <w:p w:rsidR="003E1EC3" w:rsidRDefault="003E1EC3" w:rsidP="00E60A61">
      <w:pPr>
        <w:jc w:val="both"/>
        <w:rPr>
          <w:b/>
        </w:rPr>
      </w:pPr>
      <w:r w:rsidRPr="00990855">
        <w:rPr>
          <w:b/>
        </w:rPr>
        <w:t xml:space="preserve">1. Соотнесите административные центры (столицы) субъектов Российской Федерации и виды субъектов Российской Федерации. </w:t>
      </w:r>
    </w:p>
    <w:p w:rsidR="003E1EC3" w:rsidRPr="00990855" w:rsidRDefault="003E1EC3" w:rsidP="00E60A61">
      <w:pPr>
        <w:jc w:val="both"/>
        <w:rPr>
          <w:i/>
        </w:rPr>
      </w:pPr>
      <w:r w:rsidRPr="00990855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4"/>
        <w:gridCol w:w="1915"/>
        <w:gridCol w:w="1913"/>
        <w:gridCol w:w="1915"/>
        <w:gridCol w:w="1914"/>
      </w:tblGrid>
      <w:tr w:rsidR="003E1EC3" w:rsidRPr="00DA0D31" w:rsidTr="007B6D49">
        <w:tc>
          <w:tcPr>
            <w:tcW w:w="2027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1</w:t>
            </w:r>
          </w:p>
        </w:tc>
        <w:tc>
          <w:tcPr>
            <w:tcW w:w="2027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2</w:t>
            </w:r>
          </w:p>
        </w:tc>
        <w:tc>
          <w:tcPr>
            <w:tcW w:w="2027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3</w:t>
            </w:r>
          </w:p>
        </w:tc>
        <w:tc>
          <w:tcPr>
            <w:tcW w:w="2028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4</w:t>
            </w:r>
          </w:p>
        </w:tc>
        <w:tc>
          <w:tcPr>
            <w:tcW w:w="2028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5</w:t>
            </w:r>
          </w:p>
        </w:tc>
      </w:tr>
      <w:tr w:rsidR="003E1EC3" w:rsidRPr="00DA0D31" w:rsidTr="007B6D49">
        <w:tc>
          <w:tcPr>
            <w:tcW w:w="2027" w:type="dxa"/>
          </w:tcPr>
          <w:p w:rsidR="003E1EC3" w:rsidRPr="00DA0D31" w:rsidRDefault="003E1EC3" w:rsidP="007B6D49">
            <w:pPr>
              <w:jc w:val="center"/>
            </w:pPr>
            <w:r w:rsidRPr="00DA0D31">
              <w:t>В</w:t>
            </w:r>
          </w:p>
        </w:tc>
        <w:tc>
          <w:tcPr>
            <w:tcW w:w="2027" w:type="dxa"/>
          </w:tcPr>
          <w:p w:rsidR="003E1EC3" w:rsidRPr="00DA0D31" w:rsidRDefault="003E1EC3" w:rsidP="007B6D49">
            <w:pPr>
              <w:jc w:val="center"/>
            </w:pPr>
            <w:r w:rsidRPr="00DA0D31">
              <w:t>А</w:t>
            </w:r>
          </w:p>
        </w:tc>
        <w:tc>
          <w:tcPr>
            <w:tcW w:w="2027" w:type="dxa"/>
          </w:tcPr>
          <w:p w:rsidR="003E1EC3" w:rsidRPr="00DA0D31" w:rsidRDefault="003E1EC3" w:rsidP="007B6D49">
            <w:pPr>
              <w:jc w:val="center"/>
            </w:pPr>
            <w:r w:rsidRPr="00DA0D31">
              <w:t>Г</w:t>
            </w:r>
          </w:p>
        </w:tc>
        <w:tc>
          <w:tcPr>
            <w:tcW w:w="2028" w:type="dxa"/>
          </w:tcPr>
          <w:p w:rsidR="003E1EC3" w:rsidRPr="00DA0D31" w:rsidRDefault="003E1EC3" w:rsidP="007B6D49">
            <w:pPr>
              <w:jc w:val="center"/>
            </w:pPr>
            <w:r w:rsidRPr="00DA0D31">
              <w:t>Д</w:t>
            </w:r>
          </w:p>
        </w:tc>
        <w:tc>
          <w:tcPr>
            <w:tcW w:w="2028" w:type="dxa"/>
          </w:tcPr>
          <w:p w:rsidR="003E1EC3" w:rsidRPr="00DA0D31" w:rsidRDefault="003E1EC3" w:rsidP="007B6D49">
            <w:pPr>
              <w:jc w:val="center"/>
            </w:pPr>
            <w:r w:rsidRPr="00DA0D31">
              <w:t>Е</w:t>
            </w:r>
          </w:p>
        </w:tc>
      </w:tr>
    </w:tbl>
    <w:p w:rsidR="003E1EC3" w:rsidRPr="00DA0D31" w:rsidRDefault="003E1EC3" w:rsidP="00E60A61">
      <w:pPr>
        <w:jc w:val="both"/>
      </w:pPr>
    </w:p>
    <w:p w:rsidR="003E1EC3" w:rsidRPr="00DA0D31" w:rsidRDefault="003E1EC3" w:rsidP="00E60A61">
      <w:pPr>
        <w:jc w:val="both"/>
        <w:rPr>
          <w:b/>
        </w:rPr>
      </w:pPr>
      <w:r w:rsidRPr="00DA0D31">
        <w:rPr>
          <w:b/>
        </w:rPr>
        <w:t xml:space="preserve">2. Установите соответствие между ситуациями и основаниями расторжения трудового договора. </w:t>
      </w:r>
    </w:p>
    <w:p w:rsidR="003E1EC3" w:rsidRPr="00DA0D31" w:rsidRDefault="003E1EC3" w:rsidP="00E60A61">
      <w:pPr>
        <w:jc w:val="both"/>
        <w:rPr>
          <w:i/>
        </w:rPr>
      </w:pPr>
      <w:r w:rsidRPr="00DA0D31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3E1EC3" w:rsidRPr="00DA0D31" w:rsidTr="007B6D49">
        <w:tc>
          <w:tcPr>
            <w:tcW w:w="4673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1</w:t>
            </w:r>
          </w:p>
        </w:tc>
        <w:tc>
          <w:tcPr>
            <w:tcW w:w="4672" w:type="dxa"/>
          </w:tcPr>
          <w:p w:rsidR="003E1EC3" w:rsidRPr="00DA0D31" w:rsidRDefault="003E1EC3" w:rsidP="007B6D49">
            <w:pPr>
              <w:jc w:val="center"/>
              <w:rPr>
                <w:b/>
              </w:rPr>
            </w:pPr>
            <w:r w:rsidRPr="00DA0D31">
              <w:rPr>
                <w:b/>
              </w:rPr>
              <w:t>2</w:t>
            </w:r>
          </w:p>
        </w:tc>
      </w:tr>
      <w:tr w:rsidR="003E1EC3" w:rsidRPr="00DA0D31" w:rsidTr="007B6D49">
        <w:tc>
          <w:tcPr>
            <w:tcW w:w="4673" w:type="dxa"/>
          </w:tcPr>
          <w:p w:rsidR="003E1EC3" w:rsidRPr="00DA0D31" w:rsidRDefault="003E1EC3" w:rsidP="007B6D49">
            <w:pPr>
              <w:jc w:val="center"/>
            </w:pPr>
            <w:r w:rsidRPr="00DA0D31">
              <w:t>А, Б, Д</w:t>
            </w:r>
          </w:p>
        </w:tc>
        <w:tc>
          <w:tcPr>
            <w:tcW w:w="4672" w:type="dxa"/>
          </w:tcPr>
          <w:p w:rsidR="003E1EC3" w:rsidRPr="00DA0D31" w:rsidRDefault="003E1EC3" w:rsidP="007B6D49">
            <w:pPr>
              <w:jc w:val="center"/>
            </w:pPr>
            <w:r w:rsidRPr="00DA0D31">
              <w:t>В, Г, Е</w:t>
            </w:r>
          </w:p>
        </w:tc>
      </w:tr>
    </w:tbl>
    <w:p w:rsidR="003E1EC3" w:rsidRPr="00990855" w:rsidRDefault="003E1EC3" w:rsidP="00E60A61">
      <w:pPr>
        <w:jc w:val="both"/>
        <w:rPr>
          <w:i/>
          <w:spacing w:val="2"/>
        </w:rPr>
      </w:pPr>
      <w:r w:rsidRPr="00DA0D31">
        <w:rPr>
          <w:i/>
          <w:spacing w:val="2"/>
        </w:rPr>
        <w:t>Один балл за каждое верное соотнесение «буква-цифра». Максимум за задание 12 баллов.</w:t>
      </w:r>
      <w:r w:rsidRPr="00990855">
        <w:rPr>
          <w:i/>
          <w:spacing w:val="2"/>
        </w:rPr>
        <w:t xml:space="preserve"> </w:t>
      </w:r>
    </w:p>
    <w:p w:rsidR="003E1EC3" w:rsidRPr="00990855" w:rsidRDefault="003E1EC3" w:rsidP="00E60A61">
      <w:pPr>
        <w:jc w:val="both"/>
        <w:rPr>
          <w:i/>
        </w:rPr>
      </w:pPr>
    </w:p>
    <w:p w:rsidR="003E1EC3" w:rsidRPr="00990855" w:rsidRDefault="003E1EC3" w:rsidP="005B718E">
      <w:pPr>
        <w:jc w:val="both"/>
        <w:rPr>
          <w:b/>
        </w:rPr>
      </w:pPr>
      <w:r w:rsidRPr="00990855">
        <w:rPr>
          <w:b/>
          <w:lang w:val="en-US"/>
        </w:rPr>
        <w:t>IV</w:t>
      </w:r>
      <w:r w:rsidRPr="00990855">
        <w:rPr>
          <w:b/>
        </w:rPr>
        <w:t xml:space="preserve">. Вставьте пропущенное слово. </w:t>
      </w:r>
    </w:p>
    <w:p w:rsidR="003E1EC3" w:rsidRPr="00990855" w:rsidRDefault="003E1EC3" w:rsidP="00E60A61">
      <w:pPr>
        <w:jc w:val="both"/>
        <w:rPr>
          <w:i/>
        </w:rPr>
      </w:pPr>
      <w:r w:rsidRPr="00990855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8079"/>
      </w:tblGrid>
      <w:tr w:rsidR="003E1EC3" w:rsidRPr="00990855" w:rsidTr="007B6D49">
        <w:tc>
          <w:tcPr>
            <w:tcW w:w="988" w:type="dxa"/>
          </w:tcPr>
          <w:p w:rsidR="003E1EC3" w:rsidRPr="00990855" w:rsidRDefault="003E1EC3" w:rsidP="007B6D49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  <w:p w:rsidR="003E1EC3" w:rsidRPr="00990855" w:rsidRDefault="003E1EC3" w:rsidP="007B6D49">
            <w:pPr>
              <w:jc w:val="center"/>
              <w:rPr>
                <w:b/>
              </w:rPr>
            </w:pPr>
          </w:p>
        </w:tc>
        <w:tc>
          <w:tcPr>
            <w:tcW w:w="8079" w:type="dxa"/>
          </w:tcPr>
          <w:p w:rsidR="003E1EC3" w:rsidRPr="00990855" w:rsidRDefault="003E1EC3" w:rsidP="007B6D49">
            <w:pPr>
              <w:jc w:val="center"/>
            </w:pPr>
            <w:r>
              <w:t>угон</w:t>
            </w:r>
          </w:p>
        </w:tc>
      </w:tr>
      <w:tr w:rsidR="003E1EC3" w:rsidRPr="00990855" w:rsidTr="007B6D49">
        <w:tc>
          <w:tcPr>
            <w:tcW w:w="988" w:type="dxa"/>
          </w:tcPr>
          <w:p w:rsidR="003E1EC3" w:rsidRPr="00990855" w:rsidRDefault="003E1EC3" w:rsidP="007B6D49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  <w:p w:rsidR="003E1EC3" w:rsidRPr="00990855" w:rsidRDefault="003E1EC3" w:rsidP="007B6D49">
            <w:pPr>
              <w:jc w:val="center"/>
              <w:rPr>
                <w:b/>
              </w:rPr>
            </w:pPr>
          </w:p>
        </w:tc>
        <w:tc>
          <w:tcPr>
            <w:tcW w:w="8079" w:type="dxa"/>
          </w:tcPr>
          <w:p w:rsidR="003E1EC3" w:rsidRPr="00073643" w:rsidRDefault="003E1EC3" w:rsidP="007B6D49">
            <w:pPr>
              <w:jc w:val="center"/>
            </w:pPr>
            <w:r w:rsidRPr="00073643">
              <w:t>фискал</w:t>
            </w:r>
          </w:p>
        </w:tc>
      </w:tr>
      <w:tr w:rsidR="003E1EC3" w:rsidRPr="00990855" w:rsidTr="007B6D49">
        <w:tc>
          <w:tcPr>
            <w:tcW w:w="988" w:type="dxa"/>
          </w:tcPr>
          <w:p w:rsidR="003E1EC3" w:rsidRPr="00990855" w:rsidRDefault="003E1EC3" w:rsidP="007B6D49">
            <w:pPr>
              <w:pStyle w:val="a4"/>
              <w:numPr>
                <w:ilvl w:val="0"/>
                <w:numId w:val="1"/>
              </w:numPr>
              <w:jc w:val="center"/>
              <w:rPr>
                <w:b/>
              </w:rPr>
            </w:pPr>
          </w:p>
          <w:p w:rsidR="003E1EC3" w:rsidRPr="00990855" w:rsidRDefault="003E1EC3" w:rsidP="007B6D49">
            <w:pPr>
              <w:jc w:val="center"/>
              <w:rPr>
                <w:b/>
              </w:rPr>
            </w:pPr>
          </w:p>
        </w:tc>
        <w:tc>
          <w:tcPr>
            <w:tcW w:w="8079" w:type="dxa"/>
          </w:tcPr>
          <w:p w:rsidR="003E1EC3" w:rsidRPr="00073643" w:rsidRDefault="003E1EC3" w:rsidP="007B6D49">
            <w:pPr>
              <w:jc w:val="center"/>
            </w:pPr>
            <w:r w:rsidRPr="00073643">
              <w:t>шпионаж</w:t>
            </w:r>
          </w:p>
        </w:tc>
      </w:tr>
    </w:tbl>
    <w:p w:rsidR="003E1EC3" w:rsidRPr="00990855" w:rsidRDefault="003E1EC3" w:rsidP="00E60A61">
      <w:pPr>
        <w:jc w:val="both"/>
        <w:rPr>
          <w:i/>
        </w:rPr>
      </w:pPr>
      <w:r w:rsidRPr="00990855">
        <w:rPr>
          <w:i/>
        </w:rPr>
        <w:t xml:space="preserve">За каждое верное слово 2 балла. Максимум за задание 6 баллов. </w:t>
      </w:r>
    </w:p>
    <w:p w:rsidR="003E1EC3" w:rsidRPr="00990855" w:rsidRDefault="003E1EC3" w:rsidP="00E60A61">
      <w:pPr>
        <w:jc w:val="both"/>
        <w:rPr>
          <w:i/>
        </w:rPr>
      </w:pPr>
    </w:p>
    <w:p w:rsidR="003E1EC3" w:rsidRPr="00DA0D31" w:rsidRDefault="003E1EC3" w:rsidP="005A78EA">
      <w:pPr>
        <w:jc w:val="both"/>
        <w:rPr>
          <w:b/>
        </w:rPr>
      </w:pPr>
      <w:r w:rsidRPr="00DA0D31">
        <w:rPr>
          <w:b/>
          <w:lang w:val="en-US"/>
        </w:rPr>
        <w:t>V</w:t>
      </w:r>
      <w:r w:rsidRPr="00DA0D31">
        <w:rPr>
          <w:b/>
        </w:rPr>
        <w:t>. Решите правовые задачи.</w:t>
      </w:r>
    </w:p>
    <w:p w:rsidR="003E1EC3" w:rsidRPr="00DA0D31" w:rsidRDefault="003E1EC3" w:rsidP="005A78EA">
      <w:pPr>
        <w:jc w:val="both"/>
        <w:rPr>
          <w:i/>
        </w:rPr>
      </w:pPr>
      <w:r w:rsidRPr="00DA0D31">
        <w:rPr>
          <w:b/>
        </w:rPr>
        <w:t>1.</w:t>
      </w:r>
      <w:r w:rsidRPr="00DA0D31">
        <w:t xml:space="preserve"> </w:t>
      </w:r>
    </w:p>
    <w:p w:rsidR="003E1EC3" w:rsidRPr="00DA0D31" w:rsidRDefault="003E1EC3" w:rsidP="005A78EA">
      <w:pPr>
        <w:jc w:val="both"/>
        <w:rPr>
          <w:b/>
        </w:rPr>
      </w:pPr>
      <w:r w:rsidRPr="00DA0D31">
        <w:rPr>
          <w:i/>
        </w:rPr>
        <w:lastRenderedPageBreak/>
        <w:t>Ответ:</w:t>
      </w:r>
      <w:r w:rsidRPr="00DA0D31">
        <w:rPr>
          <w:b/>
        </w:rPr>
        <w:t xml:space="preserve"> </w:t>
      </w:r>
    </w:p>
    <w:p w:rsidR="003E1EC3" w:rsidRDefault="003E1EC3" w:rsidP="005A78EA">
      <w:pPr>
        <w:jc w:val="both"/>
      </w:pPr>
      <w:r w:rsidRPr="00DA0D31">
        <w:t>Нет, неправомерно. Квалифицированное нарушение тайны переписки лицом с использованием своего служебного положение является преступлением публичного обвинения (</w:t>
      </w:r>
      <w:r w:rsidRPr="00DA0D31">
        <w:rPr>
          <w:i/>
        </w:rPr>
        <w:t>ч. 3 ст. 20 УПК РФ, ч. 2 ст. 138 УК РФ</w:t>
      </w:r>
      <w:r w:rsidRPr="00DA0D31">
        <w:t xml:space="preserve">). </w:t>
      </w:r>
    </w:p>
    <w:p w:rsidR="003E1EC3" w:rsidRPr="00073643" w:rsidRDefault="003E1EC3" w:rsidP="005A78EA">
      <w:pPr>
        <w:jc w:val="both"/>
        <w:rPr>
          <w:i/>
        </w:rPr>
      </w:pPr>
      <w:r w:rsidRPr="00073643">
        <w:rPr>
          <w:i/>
        </w:rPr>
        <w:t>1 балл за указание неправомерности действий, до 2 баллов за верное объяснение</w:t>
      </w:r>
      <w:r>
        <w:rPr>
          <w:i/>
        </w:rPr>
        <w:t xml:space="preserve"> (при ответе не требуется указание статей УК)</w:t>
      </w:r>
      <w:r w:rsidRPr="00073643">
        <w:rPr>
          <w:i/>
        </w:rPr>
        <w:t xml:space="preserve">. </w:t>
      </w:r>
    </w:p>
    <w:p w:rsidR="003E1EC3" w:rsidRPr="00DA0D31" w:rsidRDefault="003E1EC3" w:rsidP="005A78EA">
      <w:pPr>
        <w:jc w:val="both"/>
      </w:pPr>
      <w:r w:rsidRPr="00DA0D31">
        <w:br w:type="page"/>
      </w:r>
    </w:p>
    <w:p w:rsidR="003E1EC3" w:rsidRPr="00DA0D31" w:rsidRDefault="003E1EC3" w:rsidP="005A78EA">
      <w:pPr>
        <w:jc w:val="both"/>
        <w:rPr>
          <w:b/>
        </w:rPr>
      </w:pPr>
      <w:r w:rsidRPr="00DA0D31">
        <w:rPr>
          <w:b/>
          <w:iCs/>
          <w:lang w:eastAsia="zh-CN"/>
        </w:rPr>
        <w:t xml:space="preserve">2. </w:t>
      </w:r>
    </w:p>
    <w:p w:rsidR="003E1EC3" w:rsidRPr="00DA0D31" w:rsidRDefault="003E1EC3" w:rsidP="00C676B7">
      <w:pPr>
        <w:jc w:val="both"/>
        <w:rPr>
          <w:b/>
        </w:rPr>
      </w:pPr>
      <w:r w:rsidRPr="00DA0D31">
        <w:rPr>
          <w:i/>
        </w:rPr>
        <w:t>Ответ:</w:t>
      </w:r>
      <w:r w:rsidRPr="00DA0D31">
        <w:rPr>
          <w:b/>
        </w:rPr>
        <w:t xml:space="preserve"> </w:t>
      </w:r>
    </w:p>
    <w:p w:rsidR="003E1EC3" w:rsidRDefault="003E1EC3" w:rsidP="005A78EA">
      <w:pPr>
        <w:jc w:val="both"/>
      </w:pPr>
      <w:r w:rsidRPr="00DA0D31">
        <w:t>Да, правомерно. Валерий хотел избавиться от материальных затрат (от возврата долга) (</w:t>
      </w:r>
      <w:r w:rsidRPr="00DA0D31">
        <w:rPr>
          <w:i/>
        </w:rPr>
        <w:t xml:space="preserve">п. 11 Постановления Пленума Верховного Суда РФ от 27 января </w:t>
      </w:r>
      <w:smartTag w:uri="urn:schemas-microsoft-com:office:smarttags" w:element="metricconverter">
        <w:smartTagPr>
          <w:attr w:name="ProductID" w:val="1999 г"/>
        </w:smartTagPr>
        <w:r w:rsidRPr="00DA0D31">
          <w:rPr>
            <w:i/>
          </w:rPr>
          <w:t>1999 г</w:t>
        </w:r>
      </w:smartTag>
      <w:r w:rsidRPr="00DA0D31">
        <w:rPr>
          <w:i/>
        </w:rPr>
        <w:t>. N 1 "О судебной практике по делам об убийстве (ст.105 УК РФ)"</w:t>
      </w:r>
      <w:r w:rsidRPr="00DA0D31">
        <w:t>), он совершил убийство из корыстных побуждений (</w:t>
      </w:r>
      <w:r w:rsidRPr="00DA0D31">
        <w:rPr>
          <w:i/>
        </w:rPr>
        <w:t>п. «з» ч. 2 ст. 105 УК РФ</w:t>
      </w:r>
      <w:r w:rsidRPr="00DA0D31">
        <w:t>), за которое предусмотрена ответственность в виде пожизненного лишения свободы.</w:t>
      </w:r>
    </w:p>
    <w:p w:rsidR="003E1EC3" w:rsidRPr="00073643" w:rsidRDefault="003E1EC3" w:rsidP="00752987">
      <w:pPr>
        <w:jc w:val="both"/>
        <w:rPr>
          <w:i/>
        </w:rPr>
      </w:pPr>
      <w:r w:rsidRPr="00073643">
        <w:rPr>
          <w:i/>
        </w:rPr>
        <w:t>1 балл за указание правомерности действий, до 2 баллов за верное объяснение</w:t>
      </w:r>
      <w:r>
        <w:rPr>
          <w:i/>
        </w:rPr>
        <w:t xml:space="preserve"> (при ответе не требуется указание НПА)</w:t>
      </w:r>
      <w:r w:rsidRPr="00073643">
        <w:rPr>
          <w:i/>
        </w:rPr>
        <w:t xml:space="preserve">. </w:t>
      </w:r>
    </w:p>
    <w:p w:rsidR="003E1EC3" w:rsidRPr="00990855" w:rsidRDefault="003E1EC3" w:rsidP="005F1086">
      <w:pPr>
        <w:jc w:val="both"/>
        <w:rPr>
          <w:i/>
          <w:lang w:eastAsia="zh-CN"/>
        </w:rPr>
      </w:pPr>
      <w:r w:rsidRPr="00DA0D31">
        <w:rPr>
          <w:i/>
          <w:lang w:eastAsia="zh-CN"/>
        </w:rPr>
        <w:t>Максимум за задание 6 баллов.</w:t>
      </w:r>
      <w:r w:rsidRPr="00990855">
        <w:rPr>
          <w:i/>
          <w:lang w:eastAsia="zh-CN"/>
        </w:rPr>
        <w:t xml:space="preserve"> </w:t>
      </w:r>
    </w:p>
    <w:p w:rsidR="003E1EC3" w:rsidRPr="00990855" w:rsidRDefault="003E1EC3" w:rsidP="005A78EA">
      <w:pPr>
        <w:jc w:val="both"/>
      </w:pPr>
    </w:p>
    <w:p w:rsidR="003E1EC3" w:rsidRPr="00990855" w:rsidRDefault="003E1EC3" w:rsidP="005F1086">
      <w:pPr>
        <w:jc w:val="both"/>
        <w:rPr>
          <w:b/>
        </w:rPr>
      </w:pPr>
      <w:r w:rsidRPr="00990855">
        <w:rPr>
          <w:b/>
          <w:lang w:val="en-US"/>
        </w:rPr>
        <w:t>VI</w:t>
      </w:r>
      <w:r w:rsidRPr="00990855">
        <w:rPr>
          <w:b/>
        </w:rPr>
        <w:t xml:space="preserve">. Расшифруйте юридические аббревиатуры названий международных организаций. </w:t>
      </w:r>
    </w:p>
    <w:p w:rsidR="003E1EC3" w:rsidRPr="00990855" w:rsidRDefault="003E1EC3" w:rsidP="005F1086">
      <w:pPr>
        <w:jc w:val="both"/>
        <w:rPr>
          <w:i/>
        </w:rPr>
      </w:pPr>
      <w:r w:rsidRPr="00990855">
        <w:rPr>
          <w:i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4"/>
        <w:gridCol w:w="8079"/>
      </w:tblGrid>
      <w:tr w:rsidR="003E1EC3" w:rsidRPr="00990855" w:rsidTr="007B6D49">
        <w:tc>
          <w:tcPr>
            <w:tcW w:w="988" w:type="dxa"/>
          </w:tcPr>
          <w:p w:rsidR="003E1EC3" w:rsidRPr="00990855" w:rsidRDefault="003E1EC3" w:rsidP="007B6D49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  <w:p w:rsidR="003E1EC3" w:rsidRPr="00990855" w:rsidRDefault="003E1EC3" w:rsidP="007B6D49">
            <w:pPr>
              <w:jc w:val="center"/>
              <w:rPr>
                <w:b/>
              </w:rPr>
            </w:pPr>
          </w:p>
        </w:tc>
        <w:tc>
          <w:tcPr>
            <w:tcW w:w="8079" w:type="dxa"/>
          </w:tcPr>
          <w:p w:rsidR="003E1EC3" w:rsidRPr="00990855" w:rsidRDefault="003E1EC3" w:rsidP="007B6D49">
            <w:pPr>
              <w:jc w:val="center"/>
              <w:rPr>
                <w:i/>
              </w:rPr>
            </w:pPr>
            <w:r w:rsidRPr="00990855">
              <w:t>Лига арабских государств</w:t>
            </w:r>
          </w:p>
        </w:tc>
      </w:tr>
      <w:tr w:rsidR="003E1EC3" w:rsidRPr="00990855" w:rsidTr="007B6D49">
        <w:tc>
          <w:tcPr>
            <w:tcW w:w="988" w:type="dxa"/>
          </w:tcPr>
          <w:p w:rsidR="003E1EC3" w:rsidRPr="00990855" w:rsidRDefault="003E1EC3" w:rsidP="007B6D49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  <w:p w:rsidR="003E1EC3" w:rsidRPr="00990855" w:rsidRDefault="003E1EC3" w:rsidP="007B6D49">
            <w:pPr>
              <w:jc w:val="center"/>
              <w:rPr>
                <w:b/>
              </w:rPr>
            </w:pPr>
          </w:p>
        </w:tc>
        <w:tc>
          <w:tcPr>
            <w:tcW w:w="8079" w:type="dxa"/>
          </w:tcPr>
          <w:p w:rsidR="003E1EC3" w:rsidRPr="00990855" w:rsidRDefault="003E1EC3" w:rsidP="007B6D49">
            <w:pPr>
              <w:jc w:val="center"/>
              <w:rPr>
                <w:i/>
              </w:rPr>
            </w:pPr>
            <w:r w:rsidRPr="00990855">
              <w:t>Международный олимпийский комитет</w:t>
            </w:r>
          </w:p>
        </w:tc>
      </w:tr>
      <w:tr w:rsidR="003E1EC3" w:rsidRPr="00990855" w:rsidTr="007B6D49">
        <w:tc>
          <w:tcPr>
            <w:tcW w:w="988" w:type="dxa"/>
          </w:tcPr>
          <w:p w:rsidR="003E1EC3" w:rsidRPr="00990855" w:rsidRDefault="003E1EC3" w:rsidP="007B6D49">
            <w:pPr>
              <w:pStyle w:val="a4"/>
              <w:numPr>
                <w:ilvl w:val="0"/>
                <w:numId w:val="2"/>
              </w:numPr>
              <w:jc w:val="center"/>
              <w:rPr>
                <w:b/>
              </w:rPr>
            </w:pPr>
          </w:p>
          <w:p w:rsidR="003E1EC3" w:rsidRPr="00990855" w:rsidRDefault="003E1EC3" w:rsidP="007B6D49">
            <w:pPr>
              <w:jc w:val="center"/>
              <w:rPr>
                <w:b/>
              </w:rPr>
            </w:pPr>
          </w:p>
        </w:tc>
        <w:tc>
          <w:tcPr>
            <w:tcW w:w="8079" w:type="dxa"/>
          </w:tcPr>
          <w:p w:rsidR="003E1EC3" w:rsidRPr="00990855" w:rsidRDefault="003E1EC3" w:rsidP="007B6D49">
            <w:pPr>
              <w:jc w:val="center"/>
              <w:rPr>
                <w:i/>
              </w:rPr>
            </w:pPr>
            <w:r w:rsidRPr="00990855">
              <w:t>Международная организация труда</w:t>
            </w:r>
          </w:p>
        </w:tc>
      </w:tr>
    </w:tbl>
    <w:p w:rsidR="003E1EC3" w:rsidRPr="00990855" w:rsidRDefault="003E1EC3" w:rsidP="005F1086">
      <w:pPr>
        <w:jc w:val="both"/>
        <w:rPr>
          <w:i/>
        </w:rPr>
      </w:pPr>
      <w:r w:rsidRPr="00990855">
        <w:rPr>
          <w:i/>
        </w:rPr>
        <w:t xml:space="preserve">За каждое верную аббревиатуру 2 балла. Максимум за задание 6 баллов. </w:t>
      </w:r>
    </w:p>
    <w:p w:rsidR="003E1EC3" w:rsidRPr="00990855" w:rsidRDefault="003E1EC3" w:rsidP="005A78EA">
      <w:pPr>
        <w:jc w:val="both"/>
      </w:pPr>
    </w:p>
    <w:p w:rsidR="003E1EC3" w:rsidRPr="00990855" w:rsidRDefault="003E1EC3" w:rsidP="005F1086">
      <w:pPr>
        <w:rPr>
          <w:b/>
        </w:rPr>
      </w:pPr>
      <w:r w:rsidRPr="00990855">
        <w:rPr>
          <w:b/>
          <w:lang w:val="en-US"/>
        </w:rPr>
        <w:t>VII</w:t>
      </w:r>
      <w:r w:rsidRPr="00990855">
        <w:rPr>
          <w:b/>
        </w:rPr>
        <w:t xml:space="preserve">. Переведите латинское выражение. </w:t>
      </w:r>
    </w:p>
    <w:p w:rsidR="003E1EC3" w:rsidRPr="00C676B7" w:rsidRDefault="003E1EC3" w:rsidP="005F1086">
      <w:pPr>
        <w:rPr>
          <w:rStyle w:val="a5"/>
          <w:b w:val="0"/>
          <w:bCs/>
          <w:i/>
          <w:shd w:val="clear" w:color="auto" w:fill="FFFFFF"/>
        </w:rPr>
      </w:pPr>
      <w:r>
        <w:rPr>
          <w:rStyle w:val="a5"/>
          <w:b w:val="0"/>
          <w:bCs/>
          <w:i/>
          <w:shd w:val="clear" w:color="auto" w:fill="FFFFFF"/>
        </w:rPr>
        <w:t xml:space="preserve">Ответ: </w:t>
      </w:r>
    </w:p>
    <w:p w:rsidR="003E1EC3" w:rsidRPr="00990855" w:rsidRDefault="003E1EC3" w:rsidP="005F1086">
      <w:pPr>
        <w:rPr>
          <w:rStyle w:val="a5"/>
          <w:b w:val="0"/>
          <w:bCs/>
          <w:shd w:val="clear" w:color="auto" w:fill="FFFFFF"/>
        </w:rPr>
      </w:pPr>
      <w:proofErr w:type="spellStart"/>
      <w:r w:rsidRPr="00990855">
        <w:rPr>
          <w:rStyle w:val="a5"/>
          <w:bCs/>
          <w:shd w:val="clear" w:color="auto" w:fill="FFFFFF"/>
        </w:rPr>
        <w:t>Status</w:t>
      </w:r>
      <w:proofErr w:type="spellEnd"/>
      <w:r w:rsidRPr="00990855">
        <w:rPr>
          <w:rStyle w:val="a5"/>
          <w:bCs/>
          <w:shd w:val="clear" w:color="auto" w:fill="FFFFFF"/>
        </w:rPr>
        <w:t xml:space="preserve"> </w:t>
      </w:r>
      <w:proofErr w:type="spellStart"/>
      <w:r w:rsidRPr="00990855">
        <w:rPr>
          <w:rStyle w:val="a5"/>
          <w:bCs/>
          <w:shd w:val="clear" w:color="auto" w:fill="FFFFFF"/>
        </w:rPr>
        <w:t>familiae</w:t>
      </w:r>
      <w:proofErr w:type="spellEnd"/>
      <w:r w:rsidRPr="00990855">
        <w:rPr>
          <w:rStyle w:val="a5"/>
          <w:bCs/>
          <w:shd w:val="clear" w:color="auto" w:fill="FFFFFF"/>
        </w:rPr>
        <w:t xml:space="preserve"> – </w:t>
      </w:r>
      <w:r w:rsidRPr="00990855">
        <w:rPr>
          <w:rStyle w:val="a5"/>
          <w:b w:val="0"/>
          <w:bCs/>
          <w:shd w:val="clear" w:color="auto" w:fill="FFFFFF"/>
        </w:rPr>
        <w:t>семейное положение</w:t>
      </w:r>
    </w:p>
    <w:p w:rsidR="003E1EC3" w:rsidRPr="00990855" w:rsidRDefault="003E1EC3" w:rsidP="005F1086">
      <w:pPr>
        <w:jc w:val="both"/>
        <w:rPr>
          <w:i/>
        </w:rPr>
      </w:pPr>
      <w:r>
        <w:rPr>
          <w:i/>
        </w:rPr>
        <w:t xml:space="preserve">Максимум за задание </w:t>
      </w:r>
      <w:r w:rsidRPr="00990855">
        <w:rPr>
          <w:i/>
        </w:rPr>
        <w:t xml:space="preserve">3 балла. </w:t>
      </w:r>
      <w:r>
        <w:rPr>
          <w:i/>
        </w:rPr>
        <w:t xml:space="preserve">Засчитывается только полностью верный ответ. </w:t>
      </w:r>
    </w:p>
    <w:p w:rsidR="003E1EC3" w:rsidRPr="00990855" w:rsidRDefault="003E1EC3" w:rsidP="005A78EA">
      <w:pPr>
        <w:jc w:val="both"/>
      </w:pPr>
    </w:p>
    <w:p w:rsidR="003E1EC3" w:rsidRPr="00990855" w:rsidRDefault="003E1EC3" w:rsidP="005F1086">
      <w:pPr>
        <w:rPr>
          <w:b/>
        </w:rPr>
      </w:pPr>
      <w:r w:rsidRPr="00990855">
        <w:rPr>
          <w:b/>
          <w:lang w:val="en-US"/>
        </w:rPr>
        <w:t>VIII</w:t>
      </w:r>
      <w:r w:rsidRPr="00990855">
        <w:rPr>
          <w:b/>
        </w:rPr>
        <w:t>. Установите верную хронологическую последовательность конституционных документов Великобритании.</w:t>
      </w:r>
    </w:p>
    <w:p w:rsidR="003E1EC3" w:rsidRPr="00990855" w:rsidRDefault="003E1EC3" w:rsidP="005F1086">
      <w:pPr>
        <w:jc w:val="both"/>
      </w:pPr>
      <w:r w:rsidRPr="00DA0D31">
        <w:rPr>
          <w:i/>
        </w:rPr>
        <w:t>Ответ:</w:t>
      </w:r>
      <w:r w:rsidRPr="00DA0D31">
        <w:t xml:space="preserve"> 312</w:t>
      </w:r>
    </w:p>
    <w:p w:rsidR="003E1EC3" w:rsidRPr="00990855" w:rsidRDefault="003E1EC3" w:rsidP="005A78EA">
      <w:pPr>
        <w:jc w:val="both"/>
        <w:rPr>
          <w:i/>
        </w:rPr>
      </w:pPr>
      <w:r>
        <w:rPr>
          <w:i/>
        </w:rPr>
        <w:t>Максимум за задание (з</w:t>
      </w:r>
      <w:r w:rsidRPr="00990855">
        <w:rPr>
          <w:i/>
        </w:rPr>
        <w:t>а полностью верную последовательность</w:t>
      </w:r>
      <w:r>
        <w:rPr>
          <w:i/>
        </w:rPr>
        <w:t>)</w:t>
      </w:r>
      <w:r w:rsidRPr="00990855">
        <w:rPr>
          <w:i/>
        </w:rPr>
        <w:t xml:space="preserve"> 5 баллов, при наличии любой ошибки 0 баллов. </w:t>
      </w:r>
    </w:p>
    <w:sectPr w:rsidR="003E1EC3" w:rsidRPr="00990855" w:rsidSect="006F0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869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51316E"/>
    <w:multiLevelType w:val="hybridMultilevel"/>
    <w:tmpl w:val="1A9E8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7DC1"/>
    <w:rsid w:val="00073643"/>
    <w:rsid w:val="000F7345"/>
    <w:rsid w:val="001B76C3"/>
    <w:rsid w:val="00257AC9"/>
    <w:rsid w:val="00262D63"/>
    <w:rsid w:val="003616BA"/>
    <w:rsid w:val="003A2908"/>
    <w:rsid w:val="003A7A7B"/>
    <w:rsid w:val="003E1EC3"/>
    <w:rsid w:val="003F33F2"/>
    <w:rsid w:val="00417F88"/>
    <w:rsid w:val="0048128C"/>
    <w:rsid w:val="00487C84"/>
    <w:rsid w:val="00517ADA"/>
    <w:rsid w:val="00524708"/>
    <w:rsid w:val="005A78EA"/>
    <w:rsid w:val="005B718E"/>
    <w:rsid w:val="005F1086"/>
    <w:rsid w:val="0064262F"/>
    <w:rsid w:val="006F0146"/>
    <w:rsid w:val="00752987"/>
    <w:rsid w:val="00784910"/>
    <w:rsid w:val="007B6D49"/>
    <w:rsid w:val="007E6A2A"/>
    <w:rsid w:val="00813BB1"/>
    <w:rsid w:val="00837884"/>
    <w:rsid w:val="008D7BF7"/>
    <w:rsid w:val="009433D6"/>
    <w:rsid w:val="00990855"/>
    <w:rsid w:val="009E23EB"/>
    <w:rsid w:val="00B17653"/>
    <w:rsid w:val="00B7017E"/>
    <w:rsid w:val="00C676B7"/>
    <w:rsid w:val="00C720DD"/>
    <w:rsid w:val="00C964F8"/>
    <w:rsid w:val="00D97DC1"/>
    <w:rsid w:val="00DA0D31"/>
    <w:rsid w:val="00DD547F"/>
    <w:rsid w:val="00E53969"/>
    <w:rsid w:val="00E60A61"/>
    <w:rsid w:val="00E757AF"/>
    <w:rsid w:val="00E97839"/>
    <w:rsid w:val="00F41B32"/>
    <w:rsid w:val="00F814AB"/>
    <w:rsid w:val="00FC0B2D"/>
    <w:rsid w:val="00FE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CDC4869-B7FC-40B8-A1B3-0918834C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65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60A6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5B718E"/>
    <w:pPr>
      <w:ind w:left="720"/>
      <w:contextualSpacing/>
    </w:pPr>
  </w:style>
  <w:style w:type="character" w:styleId="a5">
    <w:name w:val="Strong"/>
    <w:uiPriority w:val="99"/>
    <w:qFormat/>
    <w:rsid w:val="005F1086"/>
    <w:rPr>
      <w:rFonts w:cs="Times New Roman"/>
      <w:b/>
    </w:rPr>
  </w:style>
  <w:style w:type="character" w:styleId="a6">
    <w:name w:val="Emphasis"/>
    <w:uiPriority w:val="99"/>
    <w:qFormat/>
    <w:rsid w:val="005F1086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Гайдашова Вера Андреевна</dc:creator>
  <cp:keywords/>
  <dc:description/>
  <cp:lastModifiedBy>Мадина О. Сарычева</cp:lastModifiedBy>
  <cp:revision>9</cp:revision>
  <dcterms:created xsi:type="dcterms:W3CDTF">2023-09-05T11:28:00Z</dcterms:created>
  <dcterms:modified xsi:type="dcterms:W3CDTF">2023-09-27T06:43:00Z</dcterms:modified>
</cp:coreProperties>
</file>